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5068" w14:textId="6917E2A9" w:rsidR="00E66AFB" w:rsidRDefault="00F025EF" w:rsidP="00E66A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 CHIPPEWA RIVER WATERSHED EDUCATION DAY</w:t>
      </w:r>
    </w:p>
    <w:p w14:paraId="7C6CBC13" w14:textId="77777777" w:rsidR="009F5A9C" w:rsidRDefault="009F5A9C" w:rsidP="00E66AFB">
      <w:pPr>
        <w:rPr>
          <w:b/>
          <w:bCs/>
          <w:sz w:val="24"/>
          <w:szCs w:val="24"/>
        </w:rPr>
      </w:pPr>
    </w:p>
    <w:p w14:paraId="0698EA1C" w14:textId="5391EB59" w:rsidR="009F5A9C" w:rsidRDefault="00B92DFE" w:rsidP="00E66A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Explore, Learn, and </w:t>
      </w:r>
      <w:r w:rsidR="00E773AA">
        <w:rPr>
          <w:b/>
          <w:bCs/>
          <w:sz w:val="24"/>
          <w:szCs w:val="24"/>
        </w:rPr>
        <w:t xml:space="preserve"> Protect Our River!</w:t>
      </w:r>
    </w:p>
    <w:p w14:paraId="0F0CB423" w14:textId="77777777" w:rsidR="00E773AA" w:rsidRDefault="00E773AA" w:rsidP="00E66AFB">
      <w:pPr>
        <w:rPr>
          <w:b/>
          <w:bCs/>
          <w:sz w:val="24"/>
          <w:szCs w:val="24"/>
        </w:rPr>
      </w:pPr>
    </w:p>
    <w:p w14:paraId="18A48480" w14:textId="29A83E84" w:rsidR="00E773AA" w:rsidRDefault="00E773AA" w:rsidP="00E66AFB">
      <w:pPr>
        <w:rPr>
          <w:sz w:val="24"/>
          <w:szCs w:val="24"/>
        </w:rPr>
      </w:pPr>
      <w:r>
        <w:rPr>
          <w:sz w:val="24"/>
          <w:szCs w:val="24"/>
        </w:rPr>
        <w:t>The Chippewa River Watershed Alliance</w:t>
      </w:r>
      <w:r w:rsidR="0008787E">
        <w:rPr>
          <w:sz w:val="24"/>
          <w:szCs w:val="24"/>
        </w:rPr>
        <w:t xml:space="preserve"> and </w:t>
      </w:r>
      <w:r w:rsidR="000F0E76">
        <w:rPr>
          <w:sz w:val="24"/>
          <w:szCs w:val="24"/>
        </w:rPr>
        <w:t>the Isabella Conservation District would like to</w:t>
      </w:r>
      <w:r w:rsidR="009827C6">
        <w:rPr>
          <w:sz w:val="24"/>
          <w:szCs w:val="24"/>
        </w:rPr>
        <w:t xml:space="preserve"> extend an invitation </w:t>
      </w:r>
      <w:r w:rsidR="00F4706C">
        <w:rPr>
          <w:sz w:val="24"/>
          <w:szCs w:val="24"/>
        </w:rPr>
        <w:t xml:space="preserve">to </w:t>
      </w:r>
      <w:r w:rsidR="00CC1EBD">
        <w:rPr>
          <w:sz w:val="24"/>
          <w:szCs w:val="24"/>
        </w:rPr>
        <w:t>attend</w:t>
      </w:r>
      <w:r w:rsidR="00CC4EA6">
        <w:rPr>
          <w:sz w:val="24"/>
          <w:szCs w:val="24"/>
        </w:rPr>
        <w:t xml:space="preserve"> our</w:t>
      </w:r>
      <w:r w:rsidR="00F4706C">
        <w:rPr>
          <w:sz w:val="24"/>
          <w:szCs w:val="24"/>
        </w:rPr>
        <w:t xml:space="preserve"> Chippewa River Watershed Education Day.  The event will be held </w:t>
      </w:r>
      <w:r w:rsidR="00184AC5">
        <w:rPr>
          <w:sz w:val="24"/>
          <w:szCs w:val="24"/>
        </w:rPr>
        <w:t>at the Chip</w:t>
      </w:r>
      <w:r w:rsidR="00370303">
        <w:rPr>
          <w:sz w:val="24"/>
          <w:szCs w:val="24"/>
        </w:rPr>
        <w:t>p-A-Waters Park</w:t>
      </w:r>
      <w:r w:rsidR="004639DB">
        <w:rPr>
          <w:sz w:val="24"/>
          <w:szCs w:val="24"/>
        </w:rPr>
        <w:t xml:space="preserve"> located at 1403 W. High St</w:t>
      </w:r>
      <w:r w:rsidR="00B64181">
        <w:rPr>
          <w:sz w:val="24"/>
          <w:szCs w:val="24"/>
        </w:rPr>
        <w:t>reet in</w:t>
      </w:r>
      <w:r w:rsidR="004639DB">
        <w:rPr>
          <w:sz w:val="24"/>
          <w:szCs w:val="24"/>
        </w:rPr>
        <w:t xml:space="preserve"> Mt. Pleasant </w:t>
      </w:r>
      <w:r w:rsidR="00B64181">
        <w:rPr>
          <w:sz w:val="24"/>
          <w:szCs w:val="24"/>
        </w:rPr>
        <w:t xml:space="preserve">on Saturday, September </w:t>
      </w:r>
      <w:r w:rsidR="009337B3">
        <w:rPr>
          <w:sz w:val="24"/>
          <w:szCs w:val="24"/>
        </w:rPr>
        <w:t xml:space="preserve">6, </w:t>
      </w:r>
      <w:r w:rsidR="00A4523D">
        <w:rPr>
          <w:sz w:val="24"/>
          <w:szCs w:val="24"/>
        </w:rPr>
        <w:t>2025,</w:t>
      </w:r>
      <w:r w:rsidR="009337B3">
        <w:rPr>
          <w:sz w:val="24"/>
          <w:szCs w:val="24"/>
        </w:rPr>
        <w:t xml:space="preserve"> from 1</w:t>
      </w:r>
      <w:r w:rsidR="005E4EC6">
        <w:rPr>
          <w:sz w:val="24"/>
          <w:szCs w:val="24"/>
        </w:rPr>
        <w:t>2</w:t>
      </w:r>
      <w:r w:rsidR="009337B3">
        <w:rPr>
          <w:sz w:val="24"/>
          <w:szCs w:val="24"/>
        </w:rPr>
        <w:t xml:space="preserve">:00 – 5:00 p.m.  </w:t>
      </w:r>
    </w:p>
    <w:p w14:paraId="73248A12" w14:textId="77777777" w:rsidR="00C851BB" w:rsidRDefault="00C851BB" w:rsidP="00E66AFB">
      <w:pPr>
        <w:rPr>
          <w:sz w:val="24"/>
          <w:szCs w:val="24"/>
        </w:rPr>
      </w:pPr>
    </w:p>
    <w:p w14:paraId="1CCFA3B4" w14:textId="70D5FC71" w:rsidR="00C851BB" w:rsidRDefault="00C851BB" w:rsidP="00E66AFB">
      <w:pPr>
        <w:rPr>
          <w:sz w:val="24"/>
          <w:szCs w:val="24"/>
        </w:rPr>
      </w:pPr>
      <w:r>
        <w:rPr>
          <w:sz w:val="24"/>
          <w:szCs w:val="24"/>
        </w:rPr>
        <w:t xml:space="preserve">This engaging </w:t>
      </w:r>
      <w:r w:rsidR="008010B2">
        <w:rPr>
          <w:sz w:val="24"/>
          <w:szCs w:val="24"/>
        </w:rPr>
        <w:t>and educational event will focus on water quality, conservation, and the h</w:t>
      </w:r>
      <w:r w:rsidR="00A4523D">
        <w:rPr>
          <w:sz w:val="24"/>
          <w:szCs w:val="24"/>
        </w:rPr>
        <w:t>eath of the Chippewa River</w:t>
      </w:r>
      <w:r w:rsidR="00C345DF">
        <w:rPr>
          <w:sz w:val="24"/>
          <w:szCs w:val="24"/>
        </w:rPr>
        <w:t xml:space="preserve">.  This family friendly event will provide </w:t>
      </w:r>
      <w:r w:rsidR="00A77420">
        <w:rPr>
          <w:sz w:val="24"/>
          <w:szCs w:val="24"/>
        </w:rPr>
        <w:t>interactive</w:t>
      </w:r>
      <w:r w:rsidR="00C345DF">
        <w:rPr>
          <w:sz w:val="24"/>
          <w:szCs w:val="24"/>
        </w:rPr>
        <w:t xml:space="preserve"> learning experiences, hands-on demonstrations</w:t>
      </w:r>
      <w:r w:rsidR="00A46391">
        <w:rPr>
          <w:sz w:val="24"/>
          <w:szCs w:val="24"/>
        </w:rPr>
        <w:t xml:space="preserve">, </w:t>
      </w:r>
      <w:r w:rsidR="00A77420">
        <w:rPr>
          <w:sz w:val="24"/>
          <w:szCs w:val="24"/>
        </w:rPr>
        <w:t>activities,</w:t>
      </w:r>
      <w:r w:rsidR="00A46391">
        <w:rPr>
          <w:sz w:val="24"/>
          <w:szCs w:val="24"/>
        </w:rPr>
        <w:t xml:space="preserve"> local mu</w:t>
      </w:r>
      <w:r w:rsidR="000B3397">
        <w:rPr>
          <w:sz w:val="24"/>
          <w:szCs w:val="24"/>
        </w:rPr>
        <w:t xml:space="preserve">sic talent, </w:t>
      </w:r>
      <w:r w:rsidR="00A77420">
        <w:rPr>
          <w:sz w:val="24"/>
          <w:szCs w:val="24"/>
        </w:rPr>
        <w:t xml:space="preserve"> and expert discussions to raise awareness about the importance of maintaining a clean and healthy watershed</w:t>
      </w:r>
      <w:r w:rsidR="00667480">
        <w:rPr>
          <w:sz w:val="24"/>
          <w:szCs w:val="24"/>
        </w:rPr>
        <w:t>.</w:t>
      </w:r>
    </w:p>
    <w:p w14:paraId="55D0B91A" w14:textId="77777777" w:rsidR="00E51511" w:rsidRDefault="00E51511" w:rsidP="00E66AFB">
      <w:pPr>
        <w:rPr>
          <w:sz w:val="24"/>
          <w:szCs w:val="24"/>
        </w:rPr>
      </w:pPr>
    </w:p>
    <w:p w14:paraId="711696FC" w14:textId="7286766D" w:rsidR="00E51511" w:rsidRDefault="00E51511" w:rsidP="00E66AFB">
      <w:pPr>
        <w:rPr>
          <w:sz w:val="24"/>
          <w:szCs w:val="24"/>
        </w:rPr>
      </w:pPr>
      <w:r>
        <w:rPr>
          <w:sz w:val="24"/>
          <w:szCs w:val="24"/>
        </w:rPr>
        <w:t>Join local environmental experts, educators, and conservation groups and agencies</w:t>
      </w:r>
      <w:r w:rsidR="001417EB">
        <w:rPr>
          <w:sz w:val="24"/>
          <w:szCs w:val="24"/>
        </w:rPr>
        <w:t xml:space="preserve"> as they present hands-on activities that highlight:</w:t>
      </w:r>
    </w:p>
    <w:p w14:paraId="5EA124DC" w14:textId="095F1352" w:rsidR="001417EB" w:rsidRDefault="006C3BC2" w:rsidP="00141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 testing and monitoring</w:t>
      </w:r>
    </w:p>
    <w:p w14:paraId="63294D94" w14:textId="6BCAD8C0" w:rsidR="006C3BC2" w:rsidRDefault="006C3BC2" w:rsidP="00141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impact of pollution and runoff</w:t>
      </w:r>
    </w:p>
    <w:p w14:paraId="371B599D" w14:textId="31D107A1" w:rsidR="006C3BC2" w:rsidRDefault="006C3BC2" w:rsidP="00141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importance of native plants</w:t>
      </w:r>
    </w:p>
    <w:p w14:paraId="1958C272" w14:textId="3D882FEA" w:rsidR="006C3BC2" w:rsidRDefault="006C3BC2" w:rsidP="001417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Conservation efforts and how you can help</w:t>
      </w:r>
    </w:p>
    <w:p w14:paraId="01CF1814" w14:textId="77777777" w:rsidR="006C3BC2" w:rsidRDefault="006C3BC2" w:rsidP="006C3BC2">
      <w:pPr>
        <w:rPr>
          <w:sz w:val="24"/>
          <w:szCs w:val="24"/>
        </w:rPr>
      </w:pPr>
    </w:p>
    <w:p w14:paraId="3CBC2CEF" w14:textId="25076912" w:rsidR="006C3BC2" w:rsidRDefault="00F769F5" w:rsidP="006C3BC2">
      <w:pPr>
        <w:rPr>
          <w:sz w:val="24"/>
          <w:szCs w:val="24"/>
        </w:rPr>
      </w:pPr>
      <w:r>
        <w:rPr>
          <w:sz w:val="24"/>
          <w:szCs w:val="24"/>
        </w:rPr>
        <w:t xml:space="preserve">Participants will have the chance to explore the river, observe aquatic life, and </w:t>
      </w:r>
      <w:r w:rsidR="009E23D1">
        <w:rPr>
          <w:sz w:val="24"/>
          <w:szCs w:val="24"/>
        </w:rPr>
        <w:t>discover how small actions can make a big difference</w:t>
      </w:r>
      <w:r w:rsidR="000B3397">
        <w:rPr>
          <w:sz w:val="24"/>
          <w:szCs w:val="24"/>
        </w:rPr>
        <w:t xml:space="preserve"> in </w:t>
      </w:r>
      <w:r w:rsidR="00457D81">
        <w:rPr>
          <w:sz w:val="24"/>
          <w:szCs w:val="24"/>
        </w:rPr>
        <w:t>protecting our local waterways.  This event is free and open to all ages- perfect</w:t>
      </w:r>
      <w:r w:rsidR="00C210CD">
        <w:rPr>
          <w:sz w:val="24"/>
          <w:szCs w:val="24"/>
        </w:rPr>
        <w:t xml:space="preserve"> for students, families, and anyone who loves the outdoors.</w:t>
      </w:r>
    </w:p>
    <w:p w14:paraId="289980E6" w14:textId="77777777" w:rsidR="0014091B" w:rsidRDefault="0014091B" w:rsidP="006C3BC2">
      <w:pPr>
        <w:rPr>
          <w:sz w:val="24"/>
          <w:szCs w:val="24"/>
        </w:rPr>
      </w:pPr>
    </w:p>
    <w:p w14:paraId="31F3C86C" w14:textId="6A9C8FF7" w:rsidR="0014091B" w:rsidRPr="006C3BC2" w:rsidRDefault="0014091B" w:rsidP="006C3BC2">
      <w:pPr>
        <w:rPr>
          <w:sz w:val="24"/>
          <w:szCs w:val="24"/>
        </w:rPr>
      </w:pPr>
      <w:r>
        <w:rPr>
          <w:sz w:val="24"/>
          <w:szCs w:val="24"/>
        </w:rPr>
        <w:t xml:space="preserve">Come connect with the Chippewa River, learn about its role in our environment, and become a steward for clean water.  </w:t>
      </w:r>
    </w:p>
    <w:p w14:paraId="0D2F7F1E" w14:textId="77777777" w:rsidR="00F025EF" w:rsidRDefault="00F025EF" w:rsidP="00E66AFB">
      <w:pPr>
        <w:rPr>
          <w:b/>
          <w:bCs/>
          <w:sz w:val="24"/>
          <w:szCs w:val="24"/>
        </w:rPr>
      </w:pPr>
    </w:p>
    <w:p w14:paraId="77704DB3" w14:textId="77777777" w:rsidR="006B6EBE" w:rsidRDefault="00E66AFB" w:rsidP="00E66AFB">
      <w:pPr>
        <w:rPr>
          <w:sz w:val="24"/>
          <w:szCs w:val="24"/>
        </w:rPr>
      </w:pPr>
      <w:r>
        <w:rPr>
          <w:sz w:val="24"/>
          <w:szCs w:val="24"/>
        </w:rPr>
        <w:t>Looking for a free, fun</w:t>
      </w:r>
      <w:r w:rsidR="00C96ED5">
        <w:rPr>
          <w:sz w:val="24"/>
          <w:szCs w:val="24"/>
        </w:rPr>
        <w:t>, educational</w:t>
      </w:r>
      <w:r>
        <w:rPr>
          <w:sz w:val="24"/>
          <w:szCs w:val="24"/>
        </w:rPr>
        <w:t xml:space="preserve"> event to attend this summer? Look no further than the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annual Chippewa River Water Festival! </w:t>
      </w:r>
    </w:p>
    <w:p w14:paraId="04C52688" w14:textId="77777777" w:rsidR="006B6EBE" w:rsidRDefault="006B6EBE" w:rsidP="00E66AFB">
      <w:pPr>
        <w:rPr>
          <w:sz w:val="24"/>
          <w:szCs w:val="24"/>
        </w:rPr>
      </w:pPr>
    </w:p>
    <w:p w14:paraId="1DF64793" w14:textId="4C245851" w:rsidR="00711876" w:rsidRDefault="00711876" w:rsidP="00E66AFB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 or to volunteer please contact Crystal Beutler at </w:t>
      </w:r>
      <w:hyperlink r:id="rId5" w:history="1">
        <w:r w:rsidRPr="006D39B5">
          <w:rPr>
            <w:rStyle w:val="Hyperlink"/>
            <w:sz w:val="24"/>
            <w:szCs w:val="24"/>
          </w:rPr>
          <w:t>crystal.beutler@mi.nacdnet.net</w:t>
        </w:r>
      </w:hyperlink>
      <w:r>
        <w:rPr>
          <w:sz w:val="24"/>
          <w:szCs w:val="24"/>
        </w:rPr>
        <w:t xml:space="preserve"> or call 989-772-5927 ext.3</w:t>
      </w:r>
    </w:p>
    <w:p w14:paraId="0FE9E46D" w14:textId="77777777" w:rsidR="00BE252C" w:rsidRDefault="00BE252C" w:rsidP="00E66AFB">
      <w:pPr>
        <w:rPr>
          <w:sz w:val="24"/>
          <w:szCs w:val="24"/>
        </w:rPr>
      </w:pPr>
    </w:p>
    <w:p w14:paraId="613289DC" w14:textId="77777777" w:rsidR="00BE252C" w:rsidRDefault="00BE252C" w:rsidP="00BE2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project has been funded in part through Michigan Department of Environment, Great Lakes, and Energy’s Nonpoint Source Program.</w:t>
      </w:r>
    </w:p>
    <w:p w14:paraId="6C9EE789" w14:textId="4EB2CB20" w:rsidR="001A687A" w:rsidRDefault="001A687A" w:rsidP="001A687A">
      <w:pPr>
        <w:pStyle w:val="NormalWeb"/>
      </w:pPr>
      <w:r>
        <w:rPr>
          <w:noProof/>
        </w:rPr>
        <w:drawing>
          <wp:inline distT="0" distB="0" distL="0" distR="0" wp14:anchorId="3C275CAC" wp14:editId="0672C912">
            <wp:extent cx="2219325" cy="111031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581" cy="11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965A" w14:textId="6CB9E19D" w:rsidR="00BE252C" w:rsidRDefault="00BE252C" w:rsidP="00E66AFB">
      <w:pPr>
        <w:rPr>
          <w:sz w:val="24"/>
          <w:szCs w:val="24"/>
        </w:rPr>
      </w:pPr>
    </w:p>
    <w:sectPr w:rsidR="00BE252C" w:rsidSect="00E66AF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90694"/>
    <w:multiLevelType w:val="hybridMultilevel"/>
    <w:tmpl w:val="19E4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6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FB"/>
    <w:rsid w:val="0008787E"/>
    <w:rsid w:val="000B3397"/>
    <w:rsid w:val="000F0E76"/>
    <w:rsid w:val="0014091B"/>
    <w:rsid w:val="001417EB"/>
    <w:rsid w:val="00184AC5"/>
    <w:rsid w:val="001A687A"/>
    <w:rsid w:val="0031182B"/>
    <w:rsid w:val="00370303"/>
    <w:rsid w:val="0041378A"/>
    <w:rsid w:val="00414DAA"/>
    <w:rsid w:val="00457D81"/>
    <w:rsid w:val="004639DB"/>
    <w:rsid w:val="00500FC1"/>
    <w:rsid w:val="005C4E48"/>
    <w:rsid w:val="005E4EC6"/>
    <w:rsid w:val="00667480"/>
    <w:rsid w:val="006B6EBE"/>
    <w:rsid w:val="006C3BC2"/>
    <w:rsid w:val="00711876"/>
    <w:rsid w:val="007D4B50"/>
    <w:rsid w:val="008010B2"/>
    <w:rsid w:val="0088283C"/>
    <w:rsid w:val="009337B3"/>
    <w:rsid w:val="00961A12"/>
    <w:rsid w:val="009827C6"/>
    <w:rsid w:val="009E23D1"/>
    <w:rsid w:val="009F5A9C"/>
    <w:rsid w:val="00A4523D"/>
    <w:rsid w:val="00A46391"/>
    <w:rsid w:val="00A77420"/>
    <w:rsid w:val="00B64181"/>
    <w:rsid w:val="00B92DFE"/>
    <w:rsid w:val="00BE252C"/>
    <w:rsid w:val="00C1786F"/>
    <w:rsid w:val="00C210CD"/>
    <w:rsid w:val="00C345DF"/>
    <w:rsid w:val="00C851BB"/>
    <w:rsid w:val="00C96ED5"/>
    <w:rsid w:val="00CC1EBD"/>
    <w:rsid w:val="00CC4EA6"/>
    <w:rsid w:val="00D83753"/>
    <w:rsid w:val="00E51511"/>
    <w:rsid w:val="00E66AFB"/>
    <w:rsid w:val="00E773AA"/>
    <w:rsid w:val="00F025EF"/>
    <w:rsid w:val="00F4706C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5068"/>
  <w15:chartTrackingRefBased/>
  <w15:docId w15:val="{6FE3EC2B-3CD3-4126-B98A-6972908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A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17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68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rystal.beutler@mi.nacd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Beutler, Crystal - NRCS, Mt. Pleasant, MI</dc:creator>
  <cp:keywords/>
  <dc:description/>
  <cp:lastModifiedBy>Beutler, Crystal - FPAC-NRCS, MI</cp:lastModifiedBy>
  <cp:revision>2</cp:revision>
  <dcterms:created xsi:type="dcterms:W3CDTF">2025-01-29T23:50:00Z</dcterms:created>
  <dcterms:modified xsi:type="dcterms:W3CDTF">2025-01-29T23:50:00Z</dcterms:modified>
</cp:coreProperties>
</file>